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14" w:rsidRPr="00EF701B" w:rsidRDefault="005B5F14" w:rsidP="005B5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ЦИФРОВОГО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</w:t>
      </w:r>
      <w:r w:rsidRPr="00EF70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КУБ ГОРОДА КОСТРОМЫ</w:t>
      </w:r>
    </w:p>
    <w:p w:rsidR="005B5F14" w:rsidRDefault="005B5F14" w:rsidP="005B5F1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B5F14" w:rsidRDefault="005B5F14" w:rsidP="005B5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B5F14" w:rsidRDefault="005B5F14" w:rsidP="005B5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B5F14" w:rsidRDefault="005B5F14" w:rsidP="005B5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B5F14" w:rsidRDefault="005B5F14" w:rsidP="005B5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B5F14" w:rsidRDefault="005B5F14" w:rsidP="005B5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B5F14" w:rsidRPr="00455F05" w:rsidRDefault="005B5F14" w:rsidP="005B5F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5B5F14" w:rsidRPr="00455F05" w:rsidRDefault="005B5F14" w:rsidP="005B5F14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 w:rsidRPr="00455F05">
        <w:rPr>
          <w:rFonts w:ascii="Times New Roman" w:hAnsi="Times New Roman" w:cs="Times New Roman"/>
          <w:sz w:val="28"/>
        </w:rPr>
        <w:t>УТВЕРЖДАЮ</w:t>
      </w:r>
    </w:p>
    <w:p w:rsidR="005B5F14" w:rsidRDefault="005B5F14" w:rsidP="005B5F14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</w:t>
      </w:r>
    </w:p>
    <w:p w:rsidR="005B5F14" w:rsidRPr="00455F05" w:rsidRDefault="005B5F14" w:rsidP="005B5F14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Центра цифрового образования</w:t>
      </w:r>
    </w:p>
    <w:p w:rsidR="005B5F14" w:rsidRDefault="005B5F14" w:rsidP="005B5F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кандидат технических наук</w:t>
      </w:r>
    </w:p>
    <w:p w:rsidR="005B5F14" w:rsidRDefault="005B5F14" w:rsidP="005B5F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Меркурьева Н.В.</w:t>
      </w:r>
    </w:p>
    <w:p w:rsidR="005B5F14" w:rsidRDefault="005B5F14" w:rsidP="005B5F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5B5F14" w:rsidRDefault="005B5F14" w:rsidP="005B5F14">
      <w:pPr>
        <w:spacing w:after="0" w:line="240" w:lineRule="auto"/>
        <w:ind w:left="2123"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___________ 201_ г.</w:t>
      </w:r>
    </w:p>
    <w:p w:rsidR="005B5F14" w:rsidRPr="00455F05" w:rsidRDefault="005B5F14" w:rsidP="005B5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B5F14" w:rsidRDefault="005B5F14" w:rsidP="005B5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B5F14" w:rsidRDefault="005B5F14" w:rsidP="005B5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B5F14" w:rsidRDefault="005B5F14" w:rsidP="005B5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B5F14" w:rsidRDefault="005B5F14" w:rsidP="005B5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B5F14" w:rsidRDefault="005B5F14" w:rsidP="005B5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B5F14" w:rsidRDefault="005B5F14" w:rsidP="005B5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B5F14" w:rsidRDefault="005B5F14" w:rsidP="005B5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Дополнительное образование</w:t>
      </w:r>
    </w:p>
    <w:p w:rsidR="005B5F14" w:rsidRDefault="005B5F14" w:rsidP="005B5F14">
      <w:pPr>
        <w:tabs>
          <w:tab w:val="left" w:pos="9360"/>
        </w:tabs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10" w:type="pct"/>
        <w:jc w:val="center"/>
        <w:tblInd w:w="-7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0094"/>
      </w:tblGrid>
      <w:tr w:rsidR="005B5F14" w:rsidRPr="00455F05" w:rsidTr="005B5F14">
        <w:trPr>
          <w:trHeight w:val="323"/>
          <w:jc w:val="center"/>
        </w:trPr>
        <w:tc>
          <w:tcPr>
            <w:tcW w:w="5000" w:type="pct"/>
            <w:vAlign w:val="center"/>
          </w:tcPr>
          <w:p w:rsidR="005B5F14" w:rsidRPr="005B5F14" w:rsidRDefault="005B5F14" w:rsidP="005B5F14">
            <w:pPr>
              <w:tabs>
                <w:tab w:val="left" w:pos="72"/>
              </w:tabs>
              <w:spacing w:after="120" w:line="240" w:lineRule="auto"/>
              <w:ind w:left="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УЧЕБНАЯ </w:t>
            </w:r>
            <w:r w:rsidRPr="00454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НАПРАВЛЕНИЮ</w:t>
            </w:r>
          </w:p>
        </w:tc>
      </w:tr>
      <w:tr w:rsidR="005B5F14" w:rsidRPr="00455F05" w:rsidTr="005B5F14">
        <w:trPr>
          <w:trHeight w:val="658"/>
          <w:jc w:val="center"/>
        </w:trPr>
        <w:tc>
          <w:tcPr>
            <w:tcW w:w="5000" w:type="pct"/>
            <w:vAlign w:val="center"/>
          </w:tcPr>
          <w:p w:rsidR="005B5F14" w:rsidRPr="00EA3A96" w:rsidRDefault="005B5F14" w:rsidP="005B5F14">
            <w:pPr>
              <w:tabs>
                <w:tab w:val="left" w:pos="72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алгоритмики и логики</w:t>
            </w:r>
          </w:p>
        </w:tc>
      </w:tr>
      <w:tr w:rsidR="005B5F14" w:rsidRPr="00455F05" w:rsidTr="005B5F14">
        <w:trPr>
          <w:trHeight w:val="658"/>
          <w:jc w:val="center"/>
        </w:trPr>
        <w:tc>
          <w:tcPr>
            <w:tcW w:w="5000" w:type="pct"/>
            <w:vAlign w:val="center"/>
          </w:tcPr>
          <w:p w:rsidR="005B5F14" w:rsidRPr="00454065" w:rsidRDefault="005B5F14" w:rsidP="005B5F14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F14" w:rsidRDefault="005B5F14" w:rsidP="005B5F14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F14" w:rsidRDefault="005B5F14" w:rsidP="005B5F14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F14" w:rsidRDefault="005B5F14" w:rsidP="005B5F14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F14" w:rsidRDefault="005B5F14" w:rsidP="005B5F14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F14" w:rsidRDefault="005B5F14" w:rsidP="005B5F14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F14" w:rsidRDefault="005B5F14" w:rsidP="005B5F14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F14" w:rsidRDefault="005B5F14" w:rsidP="005B5F14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F14" w:rsidRDefault="005B5F14" w:rsidP="005B5F14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F14" w:rsidRDefault="005B5F14" w:rsidP="005B5F14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F14" w:rsidRDefault="005B5F14" w:rsidP="005B5F14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F14" w:rsidRDefault="005B5F14" w:rsidP="005B5F14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F14" w:rsidRDefault="005B5F14" w:rsidP="005B5F14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F14" w:rsidRDefault="005B5F14" w:rsidP="005B5F14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F14" w:rsidRDefault="005B5F14" w:rsidP="005B5F14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B5F14" w:rsidRDefault="005B5F14" w:rsidP="005B5F14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C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Составитель: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Смирнова Елена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Сафаровна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4326"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fldChar w:fldCharType="begin"/>
      </w:r>
      <w:r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instrText xml:space="preserve"> LINK Word.Document.12 "C:\\Users\\admin\\Desktop\\структура программы.docx" OLE_LINK1 \a \r </w:instrTex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instrText xml:space="preserve"> \* MERGEFORMAT </w:instrText>
      </w:r>
      <w:r w:rsidR="00C74326"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fldChar w:fldCharType="separate"/>
      </w:r>
      <w:r w:rsidRPr="005B5F14">
        <w:rPr>
          <w:rFonts w:ascii="Times New Roman" w:hAnsi="Times New Roman" w:cs="Times New Roman"/>
          <w:sz w:val="28"/>
          <w:szCs w:val="28"/>
        </w:rPr>
        <w:t>кандидат</w:t>
      </w:r>
      <w:r w:rsidR="00C74326"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fldChar w:fldCharType="end"/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педагогических наук </w:t>
      </w:r>
    </w:p>
    <w:p w:rsidR="005B5F14" w:rsidRDefault="005B5F14" w:rsidP="005B5F14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14" w:rsidRPr="00455F05" w:rsidRDefault="005B5F14" w:rsidP="005B5F14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14" w:rsidRDefault="005B5F14" w:rsidP="005B5F14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05">
        <w:rPr>
          <w:rFonts w:ascii="Times New Roman" w:hAnsi="Times New Roman" w:cs="Times New Roman"/>
          <w:sz w:val="28"/>
          <w:szCs w:val="28"/>
        </w:rPr>
        <w:t>Программа рассмотрена и</w:t>
      </w:r>
      <w:r>
        <w:rPr>
          <w:rFonts w:ascii="Times New Roman" w:hAnsi="Times New Roman" w:cs="Times New Roman"/>
          <w:sz w:val="28"/>
          <w:szCs w:val="28"/>
        </w:rPr>
        <w:t xml:space="preserve"> одобрена на совещании ПМК </w:t>
      </w:r>
    </w:p>
    <w:p w:rsidR="005B5F14" w:rsidRDefault="005B5F14" w:rsidP="005B5F14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455F0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 от «30</w:t>
      </w:r>
      <w:r w:rsidRPr="00455F0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455F0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55F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5F14" w:rsidRPr="005B5F14" w:rsidRDefault="005B5F14">
      <w:pPr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B5F14" w:rsidRDefault="005B5F14" w:rsidP="005B5F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20C6" w:rsidRDefault="000D12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9620C6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разработана на основе:</w:t>
      </w:r>
    </w:p>
    <w:p w:rsidR="00F24AB1" w:rsidRDefault="000D12A9" w:rsidP="00F24AB1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Закона РФ «Об образовании в Российской Федерац</w:t>
      </w:r>
      <w:r w:rsidR="00FD4C65" w:rsidRPr="00F24AB1">
        <w:rPr>
          <w:rFonts w:ascii="Times New Roman" w:eastAsia="Times New Roman" w:hAnsi="Times New Roman" w:cs="Times New Roman"/>
          <w:sz w:val="24"/>
          <w:szCs w:val="24"/>
        </w:rPr>
        <w:t>ии» от 29.12.2012 года № 273-ФЗ</w:t>
      </w:r>
      <w:r w:rsidR="00F24AB1" w:rsidRPr="00F24A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4AB1" w:rsidRDefault="00F24AB1" w:rsidP="00F24AB1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  общего образования (приказ от 17 декабря 2010 года № 1897);</w:t>
      </w:r>
    </w:p>
    <w:p w:rsidR="00F35448" w:rsidRDefault="00F35448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 от 08. 04. 2015 г. № 1/15);</w:t>
      </w:r>
    </w:p>
    <w:p w:rsidR="00F35448" w:rsidRDefault="00F35448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ательной программы среднего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одобренной решением федерального учебно-методического объединения по общему образованию (протокол  от 28 июня 2016 г. № 2/16-з);</w:t>
      </w:r>
    </w:p>
    <w:p w:rsidR="00F24AB1" w:rsidRDefault="000D12A9" w:rsidP="00F24AB1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Концепции развития дополнительного образования, утвержденной распоряжением Правительства Российской Федерации</w:t>
      </w:r>
      <w:r w:rsidR="00FD4C65" w:rsidRPr="00F24AB1">
        <w:rPr>
          <w:rFonts w:ascii="Times New Roman" w:eastAsia="Times New Roman" w:hAnsi="Times New Roman" w:cs="Times New Roman"/>
          <w:sz w:val="24"/>
          <w:szCs w:val="24"/>
        </w:rPr>
        <w:t xml:space="preserve"> от 4 сентября 2014 г. № 1726-р</w:t>
      </w:r>
      <w:r w:rsidR="00F24A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5448" w:rsidRDefault="000D12A9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</w:t>
      </w:r>
      <w:r w:rsidR="00FD4C65" w:rsidRPr="00F24AB1">
        <w:rPr>
          <w:rFonts w:ascii="Times New Roman" w:eastAsia="Times New Roman" w:hAnsi="Times New Roman" w:cs="Times New Roman"/>
          <w:sz w:val="24"/>
          <w:szCs w:val="24"/>
        </w:rPr>
        <w:t xml:space="preserve"> Федерации № 196 от 09.11.2018г</w:t>
      </w:r>
      <w:r w:rsidR="00F35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5448" w:rsidRDefault="000D12A9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04.07.2014 № 41 «Об утверждении СанПиН 2.4.4.3172-14 «Санитарно</w:t>
      </w:r>
      <w:r w:rsidR="00CA56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эпидемиологические требования к устройству, содержанию и организации </w:t>
      </w:r>
      <w:proofErr w:type="gramStart"/>
      <w:r w:rsidRPr="00F35448">
        <w:rPr>
          <w:rFonts w:ascii="Times New Roman" w:eastAsia="Times New Roman" w:hAnsi="Times New Roman" w:cs="Times New Roman"/>
          <w:sz w:val="24"/>
          <w:szCs w:val="24"/>
        </w:rPr>
        <w:t>режима работы образовательных организаций доп</w:t>
      </w:r>
      <w:r w:rsidR="00FD4C65" w:rsidRPr="00F35448">
        <w:rPr>
          <w:rFonts w:ascii="Times New Roman" w:eastAsia="Times New Roman" w:hAnsi="Times New Roman" w:cs="Times New Roman"/>
          <w:sz w:val="24"/>
          <w:szCs w:val="24"/>
        </w:rPr>
        <w:t>олнительного образования детей</w:t>
      </w:r>
      <w:proofErr w:type="gramEnd"/>
      <w:r w:rsidR="00FD4C65" w:rsidRPr="00F3544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35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20C6" w:rsidRPr="00326952" w:rsidRDefault="00500591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hAnsi="Times New Roman" w:cs="Times New Roman"/>
          <w:sz w:val="24"/>
          <w:szCs w:val="24"/>
        </w:rPr>
        <w:t>Учебного плана Центра цифрового образования «IT-куб» в Костромской области на базе МБОУ «Гимназия № 33» города Костромы</w:t>
      </w:r>
      <w:r w:rsidR="00F35448">
        <w:rPr>
          <w:rFonts w:ascii="Times New Roman" w:hAnsi="Times New Roman" w:cs="Times New Roman"/>
          <w:sz w:val="24"/>
          <w:szCs w:val="24"/>
        </w:rPr>
        <w:t>.</w:t>
      </w:r>
    </w:p>
    <w:p w:rsidR="00326952" w:rsidRPr="00F35448" w:rsidRDefault="00326952" w:rsidP="00326952">
      <w:pPr>
        <w:pStyle w:val="a4"/>
        <w:tabs>
          <w:tab w:val="left" w:pos="284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0C6" w:rsidRDefault="00326952" w:rsidP="00326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Актуальность:</w:t>
      </w:r>
    </w:p>
    <w:p w:rsidR="00326952" w:rsidRPr="00326952" w:rsidRDefault="00326952" w:rsidP="00326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952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B25714">
        <w:rPr>
          <w:rFonts w:ascii="Times New Roman" w:eastAsia="Times New Roman" w:hAnsi="Times New Roman" w:cs="Times New Roman"/>
          <w:color w:val="000000"/>
          <w:sz w:val="24"/>
          <w:szCs w:val="24"/>
        </w:rPr>
        <w:t>едлагаемый курс предоставляет возможности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5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и 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навыки</w:t>
      </w:r>
      <w:r w:rsidRPr="00326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мирования для решения </w:t>
      </w:r>
      <w:r w:rsidRPr="00326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алгоритмических задач 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разного уровня сложности</w:t>
      </w:r>
      <w:r w:rsidRPr="00326952">
        <w:rPr>
          <w:rFonts w:ascii="Times New Roman" w:eastAsia="Times New Roman" w:hAnsi="Times New Roman" w:cs="Times New Roman"/>
          <w:color w:val="000000"/>
          <w:sz w:val="24"/>
          <w:szCs w:val="24"/>
        </w:rPr>
        <w:t>. Помимо этого, акцент поставлен на решение различных типов математических задач средствами создания и использования компьютерных программ.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Большое внимание уделено подготовке обучающихся к государственной итоговой аттестации по информатике в области основ алгоритмики и логики.</w:t>
      </w:r>
    </w:p>
    <w:p w:rsidR="003D45B1" w:rsidRDefault="003D45B1" w:rsidP="00C70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5005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Аудитория</w:t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0D1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256B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="000D12A9" w:rsidRPr="00FD4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4C65">
        <w:rPr>
          <w:rFonts w:ascii="Times New Roman" w:eastAsia="Times New Roman" w:hAnsi="Times New Roman" w:cs="Times New Roman"/>
          <w:color w:val="000000"/>
          <w:sz w:val="24"/>
          <w:szCs w:val="24"/>
        </w:rPr>
        <w:t>5 класса</w:t>
      </w:r>
      <w:r w:rsidR="00FD4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Состав группы - </w:t>
      </w:r>
      <w:r w:rsidR="000D12A9" w:rsidRPr="00FD4C65">
        <w:rPr>
          <w:rFonts w:ascii="Times New Roman" w:eastAsia="Times New Roman" w:hAnsi="Times New Roman" w:cs="Times New Roman"/>
          <w:color w:val="000000"/>
          <w:sz w:val="24"/>
          <w:szCs w:val="24"/>
        </w:rPr>
        <w:t>12 человек.</w:t>
      </w:r>
    </w:p>
    <w:p w:rsidR="00C702AC" w:rsidRDefault="00C702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обучения: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очная.</w:t>
      </w:r>
    </w:p>
    <w:p w:rsidR="00C702AC" w:rsidRDefault="00C702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2AC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Объем и срок освоения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срок реализации программы - 1 год. </w:t>
      </w:r>
    </w:p>
    <w:p w:rsidR="009620C6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Общая продолжительность образовательного процесса составляет </w:t>
      </w:r>
      <w:r w:rsidR="00C702AC">
        <w:rPr>
          <w:rFonts w:ascii="Times New Roman" w:eastAsia="Times New Roman" w:hAnsi="Times New Roman" w:cs="Times New Roman"/>
          <w:color w:val="000000"/>
          <w:sz w:val="24"/>
          <w:szCs w:val="24"/>
        </w:rPr>
        <w:t>68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02AC" w:rsidRDefault="00C702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Занятия проводятся 2 раза в неделю по </w:t>
      </w:r>
      <w:r w:rsidR="00500591">
        <w:rPr>
          <w:rFonts w:ascii="Times New Roman" w:eastAsia="Times New Roman" w:hAnsi="Times New Roman" w:cs="Times New Roman"/>
          <w:sz w:val="24"/>
          <w:szCs w:val="24"/>
        </w:rPr>
        <w:t>1 часу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702AC" w:rsidRDefault="00C702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2AC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A137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C70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компетенций</w:t>
      </w:r>
      <w:r w:rsidR="001C7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в области основ алгоритмики и логики.</w:t>
      </w:r>
    </w:p>
    <w:p w:rsidR="00C702AC" w:rsidRDefault="00C702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программы:</w:t>
      </w:r>
    </w:p>
    <w:p w:rsidR="004411E8" w:rsidRDefault="004411E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Обучающие:</w:t>
      </w:r>
    </w:p>
    <w:p w:rsidR="001B6FAD" w:rsidRDefault="001B6FAD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обучающихся об основах логики;</w:t>
      </w:r>
    </w:p>
    <w:p w:rsidR="001B6FAD" w:rsidRDefault="001B6FAD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интуитивных представлений обучающихся о базовых алгоритмических конструкциях;</w:t>
      </w:r>
    </w:p>
    <w:p w:rsidR="001B6FAD" w:rsidRDefault="001B6FAD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формирование навыков </w:t>
      </w:r>
      <w:r w:rsidR="00B2571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программирования в среде</w:t>
      </w:r>
      <w:r w:rsidRP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6F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Scratch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6FAD" w:rsidRDefault="001B6FAD" w:rsidP="001B6F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B6FAD" w:rsidRPr="001B6FAD" w:rsidRDefault="001B6FAD" w:rsidP="001B6F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B6FA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Развивающие:</w:t>
      </w:r>
    </w:p>
    <w:p w:rsidR="001B6FAD" w:rsidRDefault="000D12A9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аналитические навыки;</w:t>
      </w:r>
    </w:p>
    <w:p w:rsidR="001B6FAD" w:rsidRPr="001B6FAD" w:rsidRDefault="000D12A9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алгоритмического и логического мышления;</w:t>
      </w:r>
    </w:p>
    <w:p w:rsidR="009620C6" w:rsidRDefault="009620C6" w:rsidP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6FAD" w:rsidRPr="004411E8" w:rsidRDefault="000D12A9" w:rsidP="004411E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Воспитательные:</w:t>
      </w:r>
    </w:p>
    <w:p w:rsidR="001B6FAD" w:rsidRPr="001B6FAD" w:rsidRDefault="001B6FAD" w:rsidP="001B6FAD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таких качеств личности, как аккуратность, внимательность, находчивость, целеустремленность.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0C6" w:rsidRDefault="001B6FAD" w:rsidP="001B6F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D12A9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  <w:r w:rsidR="000D12A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Предметные результаты:</w:t>
      </w:r>
    </w:p>
    <w:p w:rsidR="000D7999" w:rsidRDefault="000D79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C4FE3" w:rsidRPr="000D7999" w:rsidRDefault="000D7999" w:rsidP="00BC4FE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7999">
        <w:rPr>
          <w:rFonts w:ascii="Times New Roman" w:hAnsi="Times New Roman"/>
          <w:sz w:val="24"/>
          <w:szCs w:val="24"/>
        </w:rPr>
        <w:t>Обучающийся</w:t>
      </w:r>
      <w:r w:rsidR="00BC4FE3" w:rsidRPr="000D7999">
        <w:rPr>
          <w:rFonts w:ascii="Times New Roman" w:hAnsi="Times New Roman"/>
          <w:sz w:val="24"/>
          <w:szCs w:val="24"/>
        </w:rPr>
        <w:t xml:space="preserve"> научится: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C4FE3">
        <w:rPr>
          <w:rFonts w:ascii="Times New Roman" w:hAnsi="Times New Roman"/>
          <w:sz w:val="24"/>
          <w:szCs w:val="24"/>
        </w:rPr>
        <w:t>составлять алгоритмы для решения учебных задач различных типов;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Style w:val="dash0410005f0431005f0437005f0430005f0446005f0020005f0441005f043f005f0438005f0441005f043a005f0430005f005fchar1char1"/>
          <w:rFonts w:eastAsia="Times New Roman"/>
        </w:rPr>
      </w:pPr>
      <w:r w:rsidRPr="00BC4FE3">
        <w:rPr>
          <w:rStyle w:val="dash0410005f0431005f0437005f0430005f0446005f0020005f0441005f043f005f0438005f0441005f043a005f0430005f005fchar1char1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Style w:val="dash0410005f0431005f0437005f0430005f0446005f0020005f0441005f043f005f0438005f0441005f043a005f0430005f005fchar1char1"/>
          <w:rFonts w:eastAsia="Times New Roman"/>
        </w:rPr>
      </w:pPr>
      <w:r w:rsidRPr="00BC4FE3">
        <w:rPr>
          <w:rStyle w:val="dash0410005f0431005f0437005f0430005f0446005f0020005f0441005f043f005f0438005f0441005f043a005f0430005f005fchar1char1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C4FE3">
        <w:rPr>
          <w:rStyle w:val="dash0410005f0431005f0437005f0430005f0446005f0020005f0441005f043f005f0438005f0441005f043a005f0430005f005fchar1char1"/>
        </w:rPr>
        <w:t>определять результат выполнения заданного алгоритма или его фрагмента;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C4FE3">
        <w:rPr>
          <w:rFonts w:ascii="Times New Roman" w:eastAsia="Times New Roman" w:hAnsi="Times New Roman"/>
          <w:sz w:val="24"/>
          <w:szCs w:val="24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BC4FE3">
        <w:rPr>
          <w:rFonts w:ascii="Times New Roman" w:eastAsia="Times New Roman" w:hAnsi="Times New Roman"/>
          <w:sz w:val="24"/>
          <w:szCs w:val="24"/>
        </w:rPr>
        <w:tab/>
        <w:t>программ на выбранном языке программирования; выполнять эти программы на компьютере;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C4FE3">
        <w:rPr>
          <w:rFonts w:ascii="Times New Roman" w:eastAsia="Times New Roman" w:hAnsi="Times New Roman"/>
          <w:sz w:val="24"/>
          <w:szCs w:val="24"/>
        </w:rPr>
        <w:t>анализировать предложенный алгоритм, например, определять</w:t>
      </w:r>
      <w:r w:rsidR="00CA7ABC">
        <w:rPr>
          <w:rFonts w:ascii="Times New Roman" w:eastAsia="Times New Roman" w:hAnsi="Times New Roman"/>
          <w:sz w:val="24"/>
          <w:szCs w:val="24"/>
        </w:rPr>
        <w:t>,</w:t>
      </w:r>
      <w:r w:rsidRPr="00BC4FE3">
        <w:rPr>
          <w:rFonts w:ascii="Times New Roman" w:eastAsia="Times New Roman" w:hAnsi="Times New Roman"/>
          <w:sz w:val="24"/>
          <w:szCs w:val="24"/>
        </w:rPr>
        <w:t xml:space="preserve"> какие результаты возможны при заданном множестве исходных значений;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FE3">
        <w:rPr>
          <w:rFonts w:ascii="Times New Roman" w:eastAsia="Times New Roman" w:hAnsi="Times New Roman"/>
          <w:sz w:val="24"/>
          <w:szCs w:val="24"/>
        </w:rPr>
        <w:t>использовать логические значен</w:t>
      </w:r>
      <w:r w:rsidR="00CA7ABC">
        <w:rPr>
          <w:rFonts w:ascii="Times New Roman" w:eastAsia="Times New Roman" w:hAnsi="Times New Roman"/>
          <w:sz w:val="24"/>
          <w:szCs w:val="24"/>
        </w:rPr>
        <w:t>ия, операции и выражения с ними.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Метапредметные результаты: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7999" w:rsidRPr="000D7999" w:rsidRDefault="002A79B0" w:rsidP="000D79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Регулятивные универсальные учебные действия: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>ей познавательной деятельности;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 xml:space="preserve"> учебных и познавательных задач;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>ацией;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задачи, собс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>твенные возможности ее решения;</w:t>
      </w:r>
    </w:p>
    <w:p w:rsidR="007C1D38" w:rsidRDefault="000D7999" w:rsidP="007C1D38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lastRenderedPageBreak/>
        <w:t>Владение основами самоконтроля, самооценки, принятия решений и осуществления осознанного выб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 xml:space="preserve">ора </w:t>
      </w:r>
      <w:proofErr w:type="gramStart"/>
      <w:r w:rsidR="007C1D3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7C1D38">
        <w:rPr>
          <w:rFonts w:ascii="Times New Roman" w:eastAsia="Times New Roman" w:hAnsi="Times New Roman" w:cs="Times New Roman"/>
          <w:sz w:val="24"/>
          <w:szCs w:val="24"/>
        </w:rPr>
        <w:t xml:space="preserve"> учебной и познавательной.</w:t>
      </w:r>
    </w:p>
    <w:p w:rsidR="007C1D38" w:rsidRDefault="007C1D38" w:rsidP="007C1D38">
      <w:pPr>
        <w:tabs>
          <w:tab w:val="left" w:pos="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C1D38" w:rsidRDefault="002A79B0" w:rsidP="007C1D38">
      <w:pPr>
        <w:tabs>
          <w:tab w:val="left" w:pos="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Познавательные универсальные учебные действия</w:t>
      </w:r>
      <w:r w:rsidR="007C1D3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7C1D38" w:rsidRPr="007C1D38" w:rsidRDefault="007C1D38" w:rsidP="007C1D38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D38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</w:t>
      </w:r>
      <w:r>
        <w:rPr>
          <w:rFonts w:ascii="Times New Roman" w:eastAsia="Times New Roman" w:hAnsi="Times New Roman" w:cs="Times New Roman"/>
          <w:sz w:val="24"/>
          <w:szCs w:val="24"/>
        </w:rPr>
        <w:t>, по аналогии) и делать выводы;</w:t>
      </w:r>
    </w:p>
    <w:p w:rsidR="007C1D38" w:rsidRPr="007C1D38" w:rsidRDefault="007C1D38" w:rsidP="007C1D38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D38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</w:t>
      </w:r>
      <w:r>
        <w:rPr>
          <w:rFonts w:ascii="Times New Roman" w:eastAsia="Times New Roman" w:hAnsi="Times New Roman" w:cs="Times New Roman"/>
          <w:sz w:val="24"/>
          <w:szCs w:val="24"/>
        </w:rPr>
        <w:t>льных задач;</w:t>
      </w:r>
    </w:p>
    <w:p w:rsidR="000D7999" w:rsidRPr="00560ED4" w:rsidRDefault="007C1D38" w:rsidP="007C1D38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D38">
        <w:rPr>
          <w:rFonts w:ascii="Times New Roman" w:eastAsia="Times New Roman" w:hAnsi="Times New Roman" w:cs="Times New Roman"/>
          <w:sz w:val="24"/>
          <w:szCs w:val="24"/>
        </w:rPr>
        <w:t>Смысловое чтение.</w:t>
      </w:r>
    </w:p>
    <w:p w:rsidR="00560ED4" w:rsidRPr="007C1D38" w:rsidRDefault="00560ED4" w:rsidP="00560ED4">
      <w:pPr>
        <w:pStyle w:val="a4"/>
        <w:tabs>
          <w:tab w:val="left" w:pos="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60ED4" w:rsidRPr="00560ED4" w:rsidRDefault="002A79B0" w:rsidP="00560ED4">
      <w:pPr>
        <w:pStyle w:val="a4"/>
        <w:tabs>
          <w:tab w:val="left" w:pos="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 универсальные учебные действия</w:t>
      </w:r>
      <w:r w:rsidR="00560ED4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560ED4" w:rsidRDefault="00560ED4" w:rsidP="00560ED4">
      <w:pPr>
        <w:pStyle w:val="a4"/>
        <w:numPr>
          <w:ilvl w:val="6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D4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</w:t>
      </w:r>
      <w:r>
        <w:rPr>
          <w:rFonts w:ascii="Times New Roman" w:eastAsia="Times New Roman" w:hAnsi="Times New Roman" w:cs="Times New Roman"/>
          <w:sz w:val="24"/>
          <w:szCs w:val="24"/>
        </w:rPr>
        <w:t>ие;</w:t>
      </w:r>
    </w:p>
    <w:p w:rsidR="007C1D38" w:rsidRPr="00560ED4" w:rsidRDefault="00560ED4" w:rsidP="00560ED4">
      <w:pPr>
        <w:pStyle w:val="a4"/>
        <w:numPr>
          <w:ilvl w:val="6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D4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</w:t>
      </w:r>
    </w:p>
    <w:p w:rsidR="00560ED4" w:rsidRPr="007C1D38" w:rsidRDefault="00560ED4" w:rsidP="00560ED4">
      <w:pPr>
        <w:pStyle w:val="a4"/>
        <w:tabs>
          <w:tab w:val="left" w:pos="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Личностные</w:t>
      </w:r>
      <w:r w:rsidR="00BC4FE3"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435787" w:rsidRDefault="0043578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35787" w:rsidRPr="00435787" w:rsidRDefault="00435787" w:rsidP="0043578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78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435787" w:rsidRPr="00435787" w:rsidRDefault="00435787" w:rsidP="0043578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3578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3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и виды учебной деятельности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организации учебных занятий: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A7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фронтальная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20C6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индивидуальная;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групповая</w:t>
      </w:r>
      <w:r w:rsidR="002A79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проведения занятий:</w:t>
      </w:r>
    </w:p>
    <w:p w:rsidR="009620C6" w:rsidRDefault="000D12A9" w:rsidP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вводное занятие;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тематическое занятие;</w:t>
      </w:r>
    </w:p>
    <w:p w:rsidR="009620C6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практическое занятие</w:t>
      </w:r>
      <w:r w:rsidR="003F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(исследовательская работа, решение кейсов и др.)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индивидуальная работа над учебным проектом;</w:t>
      </w:r>
    </w:p>
    <w:p w:rsidR="002A79B0" w:rsidRDefault="002A79B0" w:rsidP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обобщающее занятие.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Формы контроля результатов освоения программы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контроль происходит в форме интерактивного тестирования.</w:t>
      </w:r>
    </w:p>
    <w:p w:rsidR="00184D7E" w:rsidRDefault="000D12A9" w:rsidP="005B5F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Итоговый контроль проводится в конце года с целью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степени достижения результатов 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получения сведений для совершенствования программы и методов обучения.</w:t>
      </w:r>
      <w:bookmarkStart w:id="0" w:name="_GoBack"/>
      <w:bookmarkEnd w:id="0"/>
    </w:p>
    <w:p w:rsidR="00184D7E" w:rsidRDefault="00184D7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DCC" w:rsidRDefault="00F51D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Учебный план</w:t>
      </w:r>
    </w:p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959"/>
        <w:gridCol w:w="2551"/>
        <w:gridCol w:w="4395"/>
        <w:gridCol w:w="1713"/>
      </w:tblGrid>
      <w:tr w:rsidR="002A79B0" w:rsidRPr="002A79B0" w:rsidTr="007C1C84">
        <w:tc>
          <w:tcPr>
            <w:tcW w:w="959" w:type="dxa"/>
            <w:vAlign w:val="center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9B0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551" w:type="dxa"/>
            <w:vAlign w:val="center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9B0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4395" w:type="dxa"/>
            <w:vAlign w:val="center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9B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13" w:type="dxa"/>
            <w:vAlign w:val="center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9B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Информатика и основы логики</w:t>
            </w: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Техника безопасности.</w:t>
            </w:r>
          </w:p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Мини-проект «Я знаю правила»</w:t>
            </w:r>
          </w:p>
        </w:tc>
        <w:tc>
          <w:tcPr>
            <w:tcW w:w="1713" w:type="dxa"/>
            <w:vMerge w:val="restart"/>
            <w:vAlign w:val="center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Что такое информация?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Бит и Байт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Системы счисления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 xml:space="preserve">Двоичная система счисления. Перевод двоичного числа в </w:t>
            </w:r>
            <w:proofErr w:type="gramStart"/>
            <w:r w:rsidRPr="002A79B0">
              <w:rPr>
                <w:rFonts w:ascii="Times New Roman" w:hAnsi="Times New Roman"/>
                <w:sz w:val="24"/>
                <w:szCs w:val="24"/>
              </w:rPr>
              <w:t>десятичное</w:t>
            </w:r>
            <w:proofErr w:type="gramEnd"/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 xml:space="preserve">Перевод десятичного числа в </w:t>
            </w:r>
            <w:proofErr w:type="gramStart"/>
            <w:r w:rsidRPr="002A79B0">
              <w:rPr>
                <w:rFonts w:ascii="Times New Roman" w:hAnsi="Times New Roman"/>
                <w:sz w:val="24"/>
                <w:szCs w:val="24"/>
              </w:rPr>
              <w:t>двоичное</w:t>
            </w:r>
            <w:proofErr w:type="gramEnd"/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Логика и мышление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Способы решения логических задач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Способы решения логических задач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Модели объектов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9B0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Web </w:t>
            </w:r>
            <w:r w:rsidRPr="002A79B0">
              <w:rPr>
                <w:rFonts w:ascii="Times New Roman" w:hAnsi="Times New Roman"/>
                <w:sz w:val="24"/>
                <w:szCs w:val="24"/>
              </w:rPr>
              <w:t>– квест «Про</w:t>
            </w:r>
            <w:r w:rsidRPr="002A79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A79B0">
              <w:rPr>
                <w:rFonts w:ascii="Times New Roman" w:hAnsi="Times New Roman"/>
                <w:sz w:val="24"/>
                <w:szCs w:val="24"/>
              </w:rPr>
              <w:t>информатику»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9B0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Интерактивное тестирование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vMerge w:val="restart"/>
            <w:vAlign w:val="center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Основы алгоритмики</w:t>
            </w: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Понятие алгоритма. Свойства алгоритма</w:t>
            </w:r>
          </w:p>
        </w:tc>
        <w:tc>
          <w:tcPr>
            <w:tcW w:w="1713" w:type="dxa"/>
            <w:vMerge w:val="restart"/>
            <w:vAlign w:val="center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Система команд исполнителя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Базовые алгоритмические конструкции. Следование.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Базовые алгоритмические конструкции. Ветвление.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Базовые алгоритмические конструкции. Цикл.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Формы записи алгоритма.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Программы и языки программирования.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Интерактивное тестирование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Разработка мини-проекта по блоку тем об истории программирования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Разработка мини-проекта по блоку тем об истории программирования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vMerge w:val="restart"/>
            <w:vAlign w:val="center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 xml:space="preserve">Основы программирования на языке </w:t>
            </w:r>
            <w:r w:rsidRPr="002A79B0">
              <w:rPr>
                <w:rFonts w:ascii="Times New Roman" w:hAnsi="Times New Roman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 xml:space="preserve">Интерфейс </w:t>
            </w:r>
            <w:r w:rsidRPr="00184D7E">
              <w:rPr>
                <w:rFonts w:ascii="Times New Roman" w:hAnsi="Times New Roman"/>
                <w:sz w:val="23"/>
                <w:szCs w:val="23"/>
                <w:lang w:val="en-US"/>
              </w:rPr>
              <w:t>Scratch</w:t>
            </w:r>
            <w:r w:rsidRPr="00184D7E">
              <w:rPr>
                <w:rFonts w:ascii="Times New Roman" w:hAnsi="Times New Roman"/>
                <w:sz w:val="23"/>
                <w:szCs w:val="23"/>
              </w:rPr>
              <w:t xml:space="preserve">  </w:t>
            </w:r>
          </w:p>
        </w:tc>
        <w:tc>
          <w:tcPr>
            <w:tcW w:w="1713" w:type="dxa"/>
            <w:vMerge w:val="restart"/>
            <w:vAlign w:val="center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184D7E">
              <w:rPr>
                <w:rFonts w:ascii="Times New Roman" w:hAnsi="Times New Roman"/>
                <w:sz w:val="23"/>
                <w:szCs w:val="23"/>
                <w:lang w:val="en-US"/>
              </w:rPr>
              <w:t>40</w:t>
            </w: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Первая программа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Тестирование готовых программ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Разработка программы: от идеи к алгоритму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Управление несколькими объектами. Координаты. Сцена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Новые объекты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Слои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Одновременное выполнение скриптов (программ)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 xml:space="preserve">Последовательное выполнение скриптов </w:t>
            </w:r>
            <w:r w:rsidRPr="00184D7E">
              <w:rPr>
                <w:rFonts w:ascii="Times New Roman" w:hAnsi="Times New Roman"/>
                <w:sz w:val="23"/>
                <w:szCs w:val="23"/>
              </w:rPr>
              <w:lastRenderedPageBreak/>
              <w:t>(программ)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Изменение размера объектов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184D7E">
              <w:rPr>
                <w:rFonts w:ascii="Times New Roman" w:hAnsi="Times New Roman"/>
                <w:sz w:val="23"/>
                <w:szCs w:val="23"/>
              </w:rPr>
              <w:t>Индивидуальный проект</w:t>
            </w:r>
            <w:proofErr w:type="gramEnd"/>
            <w:r w:rsidRPr="00184D7E">
              <w:rPr>
                <w:rFonts w:ascii="Times New Roman" w:hAnsi="Times New Roman"/>
                <w:sz w:val="23"/>
                <w:szCs w:val="23"/>
              </w:rPr>
              <w:t xml:space="preserve"> по теме «Последовательное и одновременное выполнение скриптов»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184D7E">
              <w:rPr>
                <w:rFonts w:ascii="Times New Roman" w:hAnsi="Times New Roman"/>
                <w:sz w:val="23"/>
                <w:szCs w:val="23"/>
              </w:rPr>
              <w:t>Индивидуальный проект</w:t>
            </w:r>
            <w:proofErr w:type="gramEnd"/>
            <w:r w:rsidRPr="00184D7E">
              <w:rPr>
                <w:rFonts w:ascii="Times New Roman" w:hAnsi="Times New Roman"/>
                <w:sz w:val="23"/>
                <w:szCs w:val="23"/>
              </w:rPr>
              <w:t xml:space="preserve"> по теме «Последовательное и одновременное выполнение скриптов»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184D7E">
              <w:rPr>
                <w:rFonts w:ascii="Times New Roman" w:hAnsi="Times New Roman"/>
                <w:sz w:val="23"/>
                <w:szCs w:val="23"/>
              </w:rPr>
              <w:t>Индивидуальный проект</w:t>
            </w:r>
            <w:proofErr w:type="gramEnd"/>
            <w:r w:rsidRPr="00184D7E">
              <w:rPr>
                <w:rFonts w:ascii="Times New Roman" w:hAnsi="Times New Roman"/>
                <w:sz w:val="23"/>
                <w:szCs w:val="23"/>
              </w:rPr>
              <w:t xml:space="preserve"> по теме «Последовательное и одновременное выполнение скриптов»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184D7E">
              <w:rPr>
                <w:rFonts w:ascii="Times New Roman" w:hAnsi="Times New Roman"/>
                <w:sz w:val="23"/>
                <w:szCs w:val="23"/>
              </w:rPr>
              <w:t>Индивидуальный проект</w:t>
            </w:r>
            <w:proofErr w:type="gramEnd"/>
            <w:r w:rsidRPr="00184D7E">
              <w:rPr>
                <w:rFonts w:ascii="Times New Roman" w:hAnsi="Times New Roman"/>
                <w:sz w:val="23"/>
                <w:szCs w:val="23"/>
              </w:rPr>
              <w:t xml:space="preserve"> по теме «Последовательное и одновременное выполнение скриптов»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Интерактивность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Переменные и условный оператор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184D7E">
              <w:rPr>
                <w:rFonts w:ascii="Times New Roman" w:hAnsi="Times New Roman"/>
                <w:sz w:val="23"/>
                <w:szCs w:val="23"/>
              </w:rPr>
              <w:t>Индивидуальный проект</w:t>
            </w:r>
            <w:proofErr w:type="gramEnd"/>
            <w:r w:rsidRPr="00184D7E">
              <w:rPr>
                <w:rFonts w:ascii="Times New Roman" w:hAnsi="Times New Roman"/>
                <w:sz w:val="23"/>
                <w:szCs w:val="23"/>
              </w:rPr>
              <w:t xml:space="preserve"> по теме «Интерактивность, условия и переменные»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184D7E">
              <w:rPr>
                <w:rFonts w:ascii="Times New Roman" w:hAnsi="Times New Roman"/>
                <w:sz w:val="23"/>
                <w:szCs w:val="23"/>
              </w:rPr>
              <w:t>Индивидуальный проект</w:t>
            </w:r>
            <w:proofErr w:type="gramEnd"/>
            <w:r w:rsidRPr="00184D7E">
              <w:rPr>
                <w:rFonts w:ascii="Times New Roman" w:hAnsi="Times New Roman"/>
                <w:sz w:val="23"/>
                <w:szCs w:val="23"/>
              </w:rPr>
              <w:t xml:space="preserve"> по теме «Интерактивность, условия и переменные»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Случайные числа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9B0"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Разработка сценариев с использованием случайных чисел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9B0"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 xml:space="preserve">Реализация и тестирование сценариев со случайными числами в </w:t>
            </w:r>
            <w:r w:rsidRPr="00184D7E">
              <w:rPr>
                <w:rFonts w:ascii="Times New Roman" w:hAnsi="Times New Roman"/>
                <w:sz w:val="23"/>
                <w:szCs w:val="23"/>
                <w:lang w:val="en-US"/>
              </w:rPr>
              <w:t>Scratch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9B0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 xml:space="preserve">Реализация и тестирование сценариев со случайными числами в </w:t>
            </w:r>
            <w:r w:rsidRPr="00184D7E">
              <w:rPr>
                <w:rFonts w:ascii="Times New Roman" w:hAnsi="Times New Roman"/>
                <w:sz w:val="23"/>
                <w:szCs w:val="23"/>
                <w:lang w:val="en-US"/>
              </w:rPr>
              <w:t>Scratch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9B0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 xml:space="preserve">Реализация и тестирование сценариев со случайными числами в </w:t>
            </w:r>
            <w:r w:rsidRPr="00184D7E">
              <w:rPr>
                <w:rFonts w:ascii="Times New Roman" w:hAnsi="Times New Roman"/>
                <w:sz w:val="23"/>
                <w:szCs w:val="23"/>
                <w:lang w:val="en-US"/>
              </w:rPr>
              <w:t>Scratch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9B0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 xml:space="preserve">Реализация и тестирование сценариев со случайными числами в </w:t>
            </w:r>
            <w:r w:rsidRPr="00184D7E">
              <w:rPr>
                <w:rFonts w:ascii="Times New Roman" w:hAnsi="Times New Roman"/>
                <w:sz w:val="23"/>
                <w:szCs w:val="23"/>
                <w:lang w:val="en-US"/>
              </w:rPr>
              <w:t>Scratch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Рисование мышью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Рисование с помощью клавиатуры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Управляемая печать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Программирование изображений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Программирование изображений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Диалог с программой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Разработка программ, запрашивающих у пользователя информацию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Разработка программ, запрашивающих у пользователя информацию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Создание объектов и костюмов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Создание объектов и костюмов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Использование библиотеки объектов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Смена фона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 xml:space="preserve">Итоговый проект в </w:t>
            </w:r>
            <w:r w:rsidRPr="00184D7E">
              <w:rPr>
                <w:rFonts w:ascii="Times New Roman" w:hAnsi="Times New Roman"/>
                <w:sz w:val="23"/>
                <w:szCs w:val="23"/>
                <w:lang w:val="en-US"/>
              </w:rPr>
              <w:t>Scratch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 xml:space="preserve">Итоговый проект в </w:t>
            </w:r>
            <w:r w:rsidRPr="00184D7E">
              <w:rPr>
                <w:rFonts w:ascii="Times New Roman" w:hAnsi="Times New Roman"/>
                <w:sz w:val="23"/>
                <w:szCs w:val="23"/>
                <w:lang w:val="en-US"/>
              </w:rPr>
              <w:t>Scratch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 xml:space="preserve">Итоговый проект в </w:t>
            </w:r>
            <w:r w:rsidRPr="00184D7E">
              <w:rPr>
                <w:rFonts w:ascii="Times New Roman" w:hAnsi="Times New Roman"/>
                <w:sz w:val="23"/>
                <w:szCs w:val="23"/>
                <w:lang w:val="en-US"/>
              </w:rPr>
              <w:t>Scratch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 xml:space="preserve">Итоговый проект в </w:t>
            </w:r>
            <w:r w:rsidRPr="00184D7E">
              <w:rPr>
                <w:rFonts w:ascii="Times New Roman" w:hAnsi="Times New Roman"/>
                <w:sz w:val="23"/>
                <w:szCs w:val="23"/>
                <w:lang w:val="en-US"/>
              </w:rPr>
              <w:t>Scratch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2A79B0" w:rsidTr="007C1C84">
        <w:tc>
          <w:tcPr>
            <w:tcW w:w="7905" w:type="dxa"/>
            <w:gridSpan w:val="3"/>
          </w:tcPr>
          <w:p w:rsidR="002A79B0" w:rsidRPr="002A79B0" w:rsidRDefault="002A79B0" w:rsidP="002A79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13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79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68</w:t>
            </w:r>
          </w:p>
        </w:tc>
      </w:tr>
    </w:tbl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плана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1. </w:t>
      </w:r>
      <w:r w:rsidR="002A79B0" w:rsidRPr="002A79B0">
        <w:rPr>
          <w:rFonts w:ascii="Times New Roman" w:eastAsia="Times New Roman" w:hAnsi="Times New Roman" w:cs="Times New Roman"/>
          <w:b/>
          <w:sz w:val="24"/>
          <w:szCs w:val="24"/>
        </w:rPr>
        <w:t>Информатика и основы логики</w:t>
      </w:r>
    </w:p>
    <w:p w:rsidR="00274163" w:rsidRDefault="002741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B0" w:rsidRDefault="002A79B0" w:rsidP="00D33E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Техника безопасности. Мини-проект «Я знаю правила». Что такое информация? Бит и Байт. Системы счисления. </w:t>
      </w:r>
      <w:r w:rsidRPr="002A79B0">
        <w:rPr>
          <w:rFonts w:ascii="Times New Roman" w:eastAsia="Times New Roman" w:hAnsi="Times New Roman" w:cs="Times New Roman"/>
          <w:sz w:val="24"/>
          <w:szCs w:val="24"/>
        </w:rPr>
        <w:t>Двоичная система счисления. Перев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двоичного числа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десятичное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A79B0">
        <w:rPr>
          <w:rFonts w:ascii="Times New Roman" w:eastAsia="Times New Roman" w:hAnsi="Times New Roman" w:cs="Times New Roman"/>
          <w:sz w:val="24"/>
          <w:szCs w:val="24"/>
        </w:rPr>
        <w:t>Перев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десятичного числа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двоичное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Логика и мышление. </w:t>
      </w:r>
      <w:r w:rsidRPr="002A79B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пособы решения логических задач. </w:t>
      </w:r>
      <w:r w:rsidRPr="002A79B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пособы решения логических задач. Модели объектов. </w:t>
      </w:r>
      <w:r w:rsidR="00D33E34">
        <w:rPr>
          <w:rFonts w:ascii="Times New Roman" w:eastAsia="Times New Roman" w:hAnsi="Times New Roman" w:cs="Times New Roman"/>
          <w:sz w:val="24"/>
          <w:szCs w:val="24"/>
        </w:rPr>
        <w:t xml:space="preserve">Моделирование. </w:t>
      </w:r>
      <w:proofErr w:type="spellStart"/>
      <w:r w:rsidR="00D33E34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="00D33E3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D33E34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="00D33E34">
        <w:rPr>
          <w:rFonts w:ascii="Times New Roman" w:eastAsia="Times New Roman" w:hAnsi="Times New Roman" w:cs="Times New Roman"/>
          <w:sz w:val="24"/>
          <w:szCs w:val="24"/>
        </w:rPr>
        <w:t xml:space="preserve"> «Про информатику». </w:t>
      </w:r>
    </w:p>
    <w:p w:rsidR="0023219C" w:rsidRPr="002A79B0" w:rsidRDefault="0023219C" w:rsidP="00D33E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219C" w:rsidRDefault="0023219C" w:rsidP="002321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  <w:r w:rsidRPr="0023219C">
        <w:rPr>
          <w:rFonts w:ascii="Times New Roman" w:eastAsia="Times New Roman" w:hAnsi="Times New Roman" w:cs="Times New Roman"/>
          <w:b/>
          <w:sz w:val="24"/>
          <w:szCs w:val="24"/>
        </w:rPr>
        <w:t>. Основы алгоритмики</w:t>
      </w:r>
    </w:p>
    <w:p w:rsidR="0023219C" w:rsidRDefault="0023219C" w:rsidP="002321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219C" w:rsidRPr="0078017B" w:rsidRDefault="0078017B" w:rsidP="0078017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17B">
        <w:rPr>
          <w:rFonts w:ascii="Times New Roman" w:eastAsia="Times New Roman" w:hAnsi="Times New Roman" w:cs="Times New Roman"/>
          <w:sz w:val="24"/>
          <w:szCs w:val="24"/>
        </w:rPr>
        <w:t>Поняти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алгоритма. Свойства алгоритма. Система команд исполнителя. </w:t>
      </w:r>
      <w:r w:rsidRPr="0078017B">
        <w:rPr>
          <w:rFonts w:ascii="Times New Roman" w:eastAsia="Times New Roman" w:hAnsi="Times New Roman" w:cs="Times New Roman"/>
          <w:sz w:val="24"/>
          <w:szCs w:val="24"/>
        </w:rPr>
        <w:t>Базовые алгоритмические констру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кции. Следование. Ветвление. Цикл. Формы записи алгоритма. </w:t>
      </w:r>
      <w:r w:rsidRPr="0078017B">
        <w:rPr>
          <w:rFonts w:ascii="Times New Roman" w:eastAsia="Times New Roman" w:hAnsi="Times New Roman" w:cs="Times New Roman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раммы и языки программирования. Интерактивное тестирование. </w:t>
      </w:r>
      <w:r w:rsidRPr="0078017B">
        <w:rPr>
          <w:rFonts w:ascii="Times New Roman" w:eastAsia="Times New Roman" w:hAnsi="Times New Roman" w:cs="Times New Roman"/>
          <w:sz w:val="24"/>
          <w:szCs w:val="24"/>
        </w:rPr>
        <w:t>Разработка мини-проекта по блоку тем об истории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рограммирования. </w:t>
      </w:r>
      <w:r w:rsidRPr="0078017B">
        <w:rPr>
          <w:rFonts w:ascii="Times New Roman" w:eastAsia="Times New Roman" w:hAnsi="Times New Roman" w:cs="Times New Roman"/>
          <w:sz w:val="24"/>
          <w:szCs w:val="24"/>
        </w:rPr>
        <w:t>Защита проектов</w:t>
      </w:r>
      <w:r w:rsidR="002741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12A9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17B" w:rsidRDefault="0078017B" w:rsidP="0078017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  <w:r w:rsidRPr="0078017B">
        <w:rPr>
          <w:rFonts w:ascii="Times New Roman" w:eastAsia="Times New Roman" w:hAnsi="Times New Roman" w:cs="Times New Roman"/>
          <w:b/>
          <w:sz w:val="24"/>
          <w:szCs w:val="24"/>
        </w:rPr>
        <w:t xml:space="preserve">. Основы программирования на языке </w:t>
      </w:r>
      <w:r w:rsidRPr="007801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Scratch</w:t>
      </w:r>
    </w:p>
    <w:p w:rsidR="0078017B" w:rsidRDefault="0078017B" w:rsidP="0078017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017B" w:rsidRPr="0078017B" w:rsidRDefault="0078017B" w:rsidP="0078017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Интерфейс Scratch. Первая программа. Тестирование готовых программ. </w:t>
      </w:r>
      <w:r w:rsidRPr="0078017B">
        <w:rPr>
          <w:rFonts w:ascii="Times New Roman" w:eastAsia="Times New Roman" w:hAnsi="Times New Roman" w:cs="Times New Roman"/>
          <w:sz w:val="24"/>
          <w:szCs w:val="24"/>
        </w:rPr>
        <w:t xml:space="preserve">Разработка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программы: от идеи к алгоритму. </w:t>
      </w:r>
      <w:r w:rsidRPr="0078017B">
        <w:rPr>
          <w:rFonts w:ascii="Times New Roman" w:eastAsia="Times New Roman" w:hAnsi="Times New Roman" w:cs="Times New Roman"/>
          <w:sz w:val="24"/>
          <w:szCs w:val="24"/>
        </w:rPr>
        <w:t>Управление нескольким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объектами. Координаты. Сцена. Новые объекты. Слои. </w:t>
      </w:r>
      <w:r w:rsidRPr="0078017B">
        <w:rPr>
          <w:rFonts w:ascii="Times New Roman" w:eastAsia="Times New Roman" w:hAnsi="Times New Roman" w:cs="Times New Roman"/>
          <w:sz w:val="24"/>
          <w:szCs w:val="24"/>
        </w:rPr>
        <w:t>Одновременное выполнение скриптов (прогр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амм). </w:t>
      </w:r>
      <w:r w:rsidRPr="0078017B">
        <w:rPr>
          <w:rFonts w:ascii="Times New Roman" w:eastAsia="Times New Roman" w:hAnsi="Times New Roman" w:cs="Times New Roman"/>
          <w:sz w:val="24"/>
          <w:szCs w:val="24"/>
        </w:rPr>
        <w:t xml:space="preserve">Последовательное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выполнение скриптов (программ)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. Изменение размера объектов. </w:t>
      </w:r>
      <w:proofErr w:type="gramStart"/>
      <w:r w:rsidRPr="0078017B">
        <w:rPr>
          <w:rFonts w:ascii="Times New Roman" w:eastAsia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78017B">
        <w:rPr>
          <w:rFonts w:ascii="Times New Roman" w:eastAsia="Times New Roman" w:hAnsi="Times New Roman" w:cs="Times New Roman"/>
          <w:sz w:val="24"/>
          <w:szCs w:val="24"/>
        </w:rPr>
        <w:t xml:space="preserve"> по теме «Последовательное и одновременное выполнение скриптов»</w:t>
      </w:r>
      <w:r>
        <w:rPr>
          <w:rFonts w:ascii="Times New Roman" w:eastAsia="Times New Roman" w:hAnsi="Times New Roman" w:cs="Times New Roman"/>
          <w:sz w:val="24"/>
          <w:szCs w:val="24"/>
        </w:rPr>
        <w:t>. Интерактивность. Переменные и условный оператор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. </w:t>
      </w:r>
      <w:proofErr w:type="gramStart"/>
      <w:r w:rsidRPr="0078017B">
        <w:rPr>
          <w:rFonts w:ascii="Times New Roman" w:eastAsia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78017B">
        <w:rPr>
          <w:rFonts w:ascii="Times New Roman" w:eastAsia="Times New Roman" w:hAnsi="Times New Roman" w:cs="Times New Roman"/>
          <w:sz w:val="24"/>
          <w:szCs w:val="24"/>
        </w:rPr>
        <w:t xml:space="preserve"> по теме «Интерактивность, условия и переменные»</w:t>
      </w:r>
      <w:r>
        <w:rPr>
          <w:rFonts w:ascii="Times New Roman" w:eastAsia="Times New Roman" w:hAnsi="Times New Roman" w:cs="Times New Roman"/>
          <w:sz w:val="24"/>
          <w:szCs w:val="24"/>
        </w:rPr>
        <w:t>. Случайные числа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. </w:t>
      </w:r>
      <w:r w:rsidRPr="0078017B">
        <w:rPr>
          <w:rFonts w:ascii="Times New Roman" w:eastAsia="Times New Roman" w:hAnsi="Times New Roman" w:cs="Times New Roman"/>
          <w:sz w:val="24"/>
          <w:szCs w:val="24"/>
        </w:rPr>
        <w:t xml:space="preserve">Разработка сценариев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использованием случайных чисел. </w:t>
      </w:r>
      <w:r w:rsidRPr="0078017B">
        <w:rPr>
          <w:rFonts w:ascii="Times New Roman" w:eastAsia="Times New Roman" w:hAnsi="Times New Roman" w:cs="Times New Roman"/>
          <w:sz w:val="24"/>
          <w:szCs w:val="24"/>
        </w:rPr>
        <w:t>Реализация и тестирование сценариев с</w:t>
      </w:r>
      <w:r>
        <w:rPr>
          <w:rFonts w:ascii="Times New Roman" w:eastAsia="Times New Roman" w:hAnsi="Times New Roman" w:cs="Times New Roman"/>
          <w:sz w:val="24"/>
          <w:szCs w:val="24"/>
        </w:rPr>
        <w:t>о случайными числами в Scratch. Рисование мышью. Рисование с помощью клавиатуры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. Управляемая печать. Программирование изображений. Диалог с программой. </w:t>
      </w:r>
      <w:r w:rsidRPr="0078017B">
        <w:rPr>
          <w:rFonts w:ascii="Times New Roman" w:eastAsia="Times New Roman" w:hAnsi="Times New Roman" w:cs="Times New Roman"/>
          <w:sz w:val="24"/>
          <w:szCs w:val="24"/>
        </w:rPr>
        <w:t>Разработка программ, запрашив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ающих у пользователя информацию. </w:t>
      </w:r>
      <w:r w:rsidRPr="0078017B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оздание объектов и костюмов. </w:t>
      </w:r>
      <w:r w:rsidRPr="0078017B">
        <w:rPr>
          <w:rFonts w:ascii="Times New Roman" w:eastAsia="Times New Roman" w:hAnsi="Times New Roman" w:cs="Times New Roman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sz w:val="24"/>
          <w:szCs w:val="24"/>
        </w:rPr>
        <w:t>ользование биб</w:t>
      </w:r>
      <w:r w:rsidR="00B25714">
        <w:rPr>
          <w:rFonts w:ascii="Times New Roman" w:eastAsia="Times New Roman" w:hAnsi="Times New Roman" w:cs="Times New Roman"/>
          <w:sz w:val="24"/>
          <w:szCs w:val="24"/>
        </w:rPr>
        <w:t>лиотеки объектов</w:t>
      </w:r>
      <w:r w:rsidR="00B25714">
        <w:rPr>
          <w:rFonts w:ascii="Times New Roman" w:eastAsia="Times New Roman" w:hAnsi="Times New Roman" w:cs="Times New Roman"/>
          <w:sz w:val="24"/>
          <w:szCs w:val="24"/>
        </w:rPr>
        <w:tab/>
        <w:t>. Смена фона</w:t>
      </w:r>
      <w:r w:rsidR="00B25714">
        <w:rPr>
          <w:rFonts w:ascii="Times New Roman" w:eastAsia="Times New Roman" w:hAnsi="Times New Roman" w:cs="Times New Roman"/>
          <w:sz w:val="24"/>
          <w:szCs w:val="24"/>
        </w:rPr>
        <w:tab/>
        <w:t xml:space="preserve">. </w:t>
      </w:r>
      <w:r w:rsidRPr="0078017B">
        <w:rPr>
          <w:rFonts w:ascii="Times New Roman" w:eastAsia="Times New Roman" w:hAnsi="Times New Roman" w:cs="Times New Roman"/>
          <w:sz w:val="24"/>
          <w:szCs w:val="24"/>
        </w:rPr>
        <w:t>Итоговый проект в Scratch</w:t>
      </w:r>
      <w:r w:rsidR="0027416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17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17B" w:rsidRDefault="0078017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0C6" w:rsidRDefault="00C65BC8" w:rsidP="00C65B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реализации программы</w:t>
      </w:r>
    </w:p>
    <w:p w:rsidR="00B25714" w:rsidRDefault="00B25714" w:rsidP="00C65B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 условий реализации программы: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Аппаратное и техническое обеспечение: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Рабочее место учащегося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 или ноутбук с выходом в сеть Интернет;</w:t>
      </w:r>
    </w:p>
    <w:p w:rsidR="009620C6" w:rsidRPr="00C65BC8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установленный на каждый ПК </w:t>
      </w:r>
      <w:r w:rsidR="00C65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 </w:t>
      </w:r>
      <w:r w:rsidR="00C65BC8" w:rsidRPr="00C65B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Scratch</w:t>
      </w:r>
      <w:r w:rsidR="00C65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3.0.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Рабочее место наставника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 или ноутбук с выходом в сеть Интернет;</w:t>
      </w:r>
    </w:p>
    <w:p w:rsidR="009620C6" w:rsidRPr="00C65BC8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установленный на ПК </w:t>
      </w:r>
      <w:r w:rsidR="00C65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 </w:t>
      </w:r>
      <w:r w:rsidR="00C65BC8" w:rsidRPr="00C65B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Scratch</w:t>
      </w:r>
      <w:r w:rsidR="00C65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3.0.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технические средства обучения (ТСО) (мультимедийное устройство).</w:t>
      </w:r>
    </w:p>
    <w:p w:rsidR="000D12A9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12A9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7E" w:rsidRDefault="00184D7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7E" w:rsidRDefault="00184D7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7E" w:rsidRDefault="00184D7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7E" w:rsidRDefault="00184D7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7E" w:rsidRDefault="00184D7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8D4B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ab/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рекомендуемых источников</w:t>
      </w:r>
    </w:p>
    <w:p w:rsidR="008D4B57" w:rsidRDefault="008D4B57" w:rsidP="008D4B57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Мирончик Е. А. Информатика. Изучаем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КуМир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5 – 6 классы </w:t>
      </w:r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А. Мирончик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Д. Куклина, Л. 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БИНОМ. Лаборатория знаний, 2018. – 128 с. </w:t>
      </w:r>
    </w:p>
    <w:p w:rsidR="008D4B57" w:rsidRPr="008D4B57" w:rsidRDefault="008D4B57" w:rsidP="008D4B57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заседания от 8 апреля 2015 г. № 1/15) [Электронный ресурс] – Режим доступа: http://fgosreestr.ru/ (дата обращения: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19.04.2021</w:t>
      </w:r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D4B57" w:rsidRPr="008D4B57" w:rsidRDefault="008D4B57" w:rsidP="008D4B57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образованию, протокол заседания от 28 июня 2016 г. № 2/16-з) [Электронный ресурс] – Режим доступа</w:t>
      </w:r>
      <w:proofErr w:type="gramStart"/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http://fgosreestr.ru/ (дата обращения: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19.04.2021</w:t>
      </w:r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620C6" w:rsidRDefault="009620C6" w:rsidP="008D4B57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620C6" w:rsidSect="009620C6">
      <w:pgSz w:w="11906" w:h="16838"/>
      <w:pgMar w:top="1134" w:right="850" w:bottom="1134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154"/>
    <w:multiLevelType w:val="hybridMultilevel"/>
    <w:tmpl w:val="27FE83BE"/>
    <w:lvl w:ilvl="0" w:tplc="97A286E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9651FC"/>
    <w:multiLevelType w:val="multilevel"/>
    <w:tmpl w:val="FD706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785191E"/>
    <w:multiLevelType w:val="hybridMultilevel"/>
    <w:tmpl w:val="7BA4AC30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C04181D"/>
    <w:multiLevelType w:val="multilevel"/>
    <w:tmpl w:val="825681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">
    <w:nsid w:val="4E6B235E"/>
    <w:multiLevelType w:val="hybridMultilevel"/>
    <w:tmpl w:val="19C8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05FB8"/>
    <w:multiLevelType w:val="hybridMultilevel"/>
    <w:tmpl w:val="E76EEF96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4A40E0"/>
    <w:multiLevelType w:val="hybridMultilevel"/>
    <w:tmpl w:val="3B2A2992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620C6"/>
    <w:rsid w:val="000256BB"/>
    <w:rsid w:val="000D12A9"/>
    <w:rsid w:val="000D7999"/>
    <w:rsid w:val="00184D7E"/>
    <w:rsid w:val="001B6FAD"/>
    <w:rsid w:val="001C7336"/>
    <w:rsid w:val="0023219C"/>
    <w:rsid w:val="00232A68"/>
    <w:rsid w:val="00274163"/>
    <w:rsid w:val="002A79B0"/>
    <w:rsid w:val="00324DDB"/>
    <w:rsid w:val="00326952"/>
    <w:rsid w:val="003D45B1"/>
    <w:rsid w:val="003F37E9"/>
    <w:rsid w:val="00435787"/>
    <w:rsid w:val="004411E8"/>
    <w:rsid w:val="004F28ED"/>
    <w:rsid w:val="00500591"/>
    <w:rsid w:val="00560ED4"/>
    <w:rsid w:val="005B5F14"/>
    <w:rsid w:val="006B0B72"/>
    <w:rsid w:val="007028AA"/>
    <w:rsid w:val="007565AC"/>
    <w:rsid w:val="0077226B"/>
    <w:rsid w:val="0078017B"/>
    <w:rsid w:val="007C1D38"/>
    <w:rsid w:val="007C4363"/>
    <w:rsid w:val="0080510D"/>
    <w:rsid w:val="008B1CC6"/>
    <w:rsid w:val="008D4B57"/>
    <w:rsid w:val="008D59F2"/>
    <w:rsid w:val="0094085A"/>
    <w:rsid w:val="009620C6"/>
    <w:rsid w:val="00B25714"/>
    <w:rsid w:val="00B956DF"/>
    <w:rsid w:val="00BB2118"/>
    <w:rsid w:val="00BC4FE3"/>
    <w:rsid w:val="00C65BC8"/>
    <w:rsid w:val="00C702AC"/>
    <w:rsid w:val="00C74326"/>
    <w:rsid w:val="00C8622B"/>
    <w:rsid w:val="00CA5612"/>
    <w:rsid w:val="00CA7ABC"/>
    <w:rsid w:val="00D33E34"/>
    <w:rsid w:val="00F24AB1"/>
    <w:rsid w:val="00F35448"/>
    <w:rsid w:val="00F51DCC"/>
    <w:rsid w:val="00FA137A"/>
    <w:rsid w:val="00FD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7B"/>
  </w:style>
  <w:style w:type="paragraph" w:styleId="1">
    <w:name w:val="heading 1"/>
    <w:basedOn w:val="10"/>
    <w:next w:val="10"/>
    <w:rsid w:val="009620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620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620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620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620C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620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620C6"/>
  </w:style>
  <w:style w:type="table" w:customStyle="1" w:styleId="TableNormal">
    <w:name w:val="Table Normal"/>
    <w:rsid w:val="009620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620C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99"/>
    <w:qFormat/>
    <w:rsid w:val="002C6823"/>
    <w:pPr>
      <w:ind w:left="720"/>
      <w:contextualSpacing/>
    </w:pPr>
  </w:style>
  <w:style w:type="paragraph" w:customStyle="1" w:styleId="11">
    <w:name w:val="Без интервала1"/>
    <w:rsid w:val="002C682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20">
    <w:name w:val="Основной текст2"/>
    <w:rsid w:val="002C682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">
    <w:name w:val="Основной текст + Курсив1"/>
    <w:rsid w:val="002C6823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styleId="a6">
    <w:name w:val="Strong"/>
    <w:basedOn w:val="a0"/>
    <w:uiPriority w:val="22"/>
    <w:qFormat/>
    <w:rsid w:val="00CA2742"/>
    <w:rPr>
      <w:b/>
      <w:bCs/>
    </w:rPr>
  </w:style>
  <w:style w:type="paragraph" w:styleId="a7">
    <w:name w:val="Subtitle"/>
    <w:basedOn w:val="10"/>
    <w:next w:val="10"/>
    <w:rsid w:val="009620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C4FE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BC4FE3"/>
  </w:style>
  <w:style w:type="table" w:styleId="aa">
    <w:name w:val="Table Grid"/>
    <w:basedOn w:val="a1"/>
    <w:uiPriority w:val="59"/>
    <w:rsid w:val="002A79B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zOdb6A09Ybwt1oXmYSaaBB+5oQ==">AMUW2mWf2M5Wb2ECz20CDO7kQJpkEIK+zHIhz1XKaiF6ftKCoooFFNW5Nr4mjyFugh/DhLpEPPZ/sgLGtHKzRaxXNqKNOMDUFOMHb6Vk3F2i+wb0NrZs/WLDKuZ9GJ5l4rPqh3yuEWUnmbA39iXYL8foYLoYElzsGxWk0NXEvPKzp1Rt3Fl78SMq9Vj62Dgkdj/LVft9R4ih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D76D646D75BC4BB23639F3C14C185C" ma:contentTypeVersion="49" ma:contentTypeDescription="Создание документа." ma:contentTypeScope="" ma:versionID="8e61ac06acfd97442b87751ec1f2378c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841150891e333dd1bdf40cf56d3e127d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AWJJH2MPE6E2-947916667-812</_dlc_DocId>
    <_dlc_DocIdUrl xmlns="4a252ca3-5a62-4c1c-90a6-29f4710e47f8">
      <Url>http://sps-2016-2/Kostroma_EDU/Gimn33/_layouts/15/DocIdRedir.aspx?ID=AWJJH2MPE6E2-947916667-812</Url>
      <Description>AWJJH2MPE6E2-947916667-812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D66276-6948-47D4-AE69-69E98C6DC6E8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2052BEB-4348-4623-9839-96AD5AE7D1B2}"/>
</file>

<file path=customXml/itemProps4.xml><?xml version="1.0" encoding="utf-8"?>
<ds:datastoreItem xmlns:ds="http://schemas.openxmlformats.org/officeDocument/2006/customXml" ds:itemID="{779893D0-E945-4FA6-897E-4E3932A783EB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customXml/itemProps5.xml><?xml version="1.0" encoding="utf-8"?>
<ds:datastoreItem xmlns:ds="http://schemas.openxmlformats.org/officeDocument/2006/customXml" ds:itemID="{1C1AB25E-99FD-4B64-96E3-2009AD5A3E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2021-09-05T20:50:00Z</dcterms:created>
  <dcterms:modified xsi:type="dcterms:W3CDTF">2021-09-05T20:50:00Z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0x0101004FD76D646D75BC4BB23639F3C14C185C</vt:lpwstr>
  </property>
  <property fmtid="{D5CDD505-2E9C-101B-9397-08002B2CF9AE}" pid="3" name="_dlc_DocIdItemGuid">
    <vt:lpwstr>d0a602a5-0282-463a-9853-48730fc7b340</vt:lpwstr>
  </property>
</Properties>
</file>